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8629" w14:textId="77777777" w:rsidR="007432A7" w:rsidRPr="007432A7" w:rsidRDefault="007432A7" w:rsidP="007432A7">
      <w:pPr>
        <w:keepNext/>
        <w:widowControl w:val="0"/>
        <w:spacing w:after="0" w:line="360" w:lineRule="auto"/>
        <w:jc w:val="right"/>
        <w:rPr>
          <w:rFonts w:ascii="Century Schoolbook" w:hAnsi="Century Schoolbook" w:cs="Arial"/>
          <w:b/>
          <w:bCs/>
        </w:rPr>
      </w:pPr>
      <w:r w:rsidRPr="007432A7">
        <w:rPr>
          <w:rFonts w:ascii="Century Schoolbook" w:hAnsi="Century Schoolbook" w:cs="Arial"/>
          <w:b/>
          <w:bCs/>
        </w:rPr>
        <w:t>IVG per i tribunali di Arezzo e di Siena</w:t>
      </w:r>
    </w:p>
    <w:p w14:paraId="7C17AE27" w14:textId="77777777" w:rsidR="007432A7" w:rsidRPr="007432A7" w:rsidRDefault="007432A7" w:rsidP="007432A7">
      <w:pPr>
        <w:keepNext/>
        <w:widowControl w:val="0"/>
        <w:spacing w:after="0" w:line="360" w:lineRule="auto"/>
        <w:jc w:val="right"/>
        <w:rPr>
          <w:rFonts w:ascii="Century Schoolbook" w:hAnsi="Century Schoolbook" w:cs="Arial"/>
        </w:rPr>
      </w:pPr>
      <w:r w:rsidRPr="007432A7">
        <w:rPr>
          <w:rFonts w:ascii="Century Schoolbook" w:hAnsi="Century Schoolbook" w:cs="Arial"/>
        </w:rPr>
        <w:t>Via del Pozzo, 1 - Fraz. San Martino</w:t>
      </w:r>
    </w:p>
    <w:p w14:paraId="33811783" w14:textId="77777777" w:rsidR="007432A7" w:rsidRPr="007432A7" w:rsidRDefault="007432A7" w:rsidP="007432A7">
      <w:pPr>
        <w:keepNext/>
        <w:widowControl w:val="0"/>
        <w:spacing w:after="0" w:line="360" w:lineRule="auto"/>
        <w:jc w:val="right"/>
        <w:rPr>
          <w:rFonts w:ascii="Century Schoolbook" w:hAnsi="Century Schoolbook" w:cs="Arial"/>
        </w:rPr>
      </w:pPr>
      <w:r w:rsidRPr="007432A7">
        <w:rPr>
          <w:rFonts w:ascii="Century Schoolbook" w:hAnsi="Century Schoolbook" w:cs="Arial"/>
        </w:rPr>
        <w:t>53035 Monteriggioni</w:t>
      </w:r>
    </w:p>
    <w:p w14:paraId="2F374EFF" w14:textId="77777777" w:rsidR="007432A7" w:rsidRPr="007432A7" w:rsidRDefault="007432A7" w:rsidP="007432A7">
      <w:pPr>
        <w:keepNext/>
        <w:widowControl w:val="0"/>
        <w:spacing w:after="0" w:line="360" w:lineRule="auto"/>
        <w:jc w:val="right"/>
        <w:rPr>
          <w:rFonts w:ascii="Century Schoolbook" w:hAnsi="Century Schoolbook" w:cs="Arial"/>
        </w:rPr>
      </w:pPr>
    </w:p>
    <w:p w14:paraId="77DE5E15" w14:textId="77777777" w:rsidR="007432A7" w:rsidRPr="007432A7" w:rsidRDefault="007432A7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  <w:b/>
          <w:bCs/>
        </w:rPr>
      </w:pPr>
      <w:r w:rsidRPr="007432A7">
        <w:rPr>
          <w:rFonts w:ascii="Century Schoolbook" w:hAnsi="Century Schoolbook" w:cs="Arial"/>
          <w:b/>
          <w:bCs/>
        </w:rPr>
        <w:t>Oggetto: richiesta di inserimento nell’elenco dei fornitori</w:t>
      </w:r>
    </w:p>
    <w:p w14:paraId="37CC4C53" w14:textId="77777777" w:rsidR="007432A7" w:rsidRPr="007432A7" w:rsidRDefault="007432A7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</w:p>
    <w:p w14:paraId="3D52C10F" w14:textId="48D26C0F" w:rsidR="007432A7" w:rsidRPr="007432A7" w:rsidRDefault="007432A7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 w:rsidRPr="007432A7">
        <w:rPr>
          <w:rFonts w:ascii="Century Schoolbook" w:hAnsi="Century Schoolbook" w:cs="Arial"/>
        </w:rPr>
        <w:t>Il sottoscritto …, nato il …, a …, nella sua qualità di legale rappresentante / titolare dell’impresa / società denominata …, con sede in …, codice fiscale …, partita I</w:t>
      </w:r>
      <w:r w:rsidR="00465E92">
        <w:rPr>
          <w:rFonts w:ascii="Century Schoolbook" w:hAnsi="Century Schoolbook" w:cs="Arial"/>
        </w:rPr>
        <w:t>VA, numero di telefono …, PEC …,</w:t>
      </w:r>
    </w:p>
    <w:p w14:paraId="2AC53504" w14:textId="28097E37" w:rsidR="007432A7" w:rsidRPr="00465E92" w:rsidRDefault="007432A7" w:rsidP="007432A7">
      <w:pPr>
        <w:keepNext/>
        <w:widowControl w:val="0"/>
        <w:spacing w:after="0" w:line="360" w:lineRule="auto"/>
        <w:jc w:val="center"/>
        <w:rPr>
          <w:rFonts w:ascii="Century Schoolbook" w:hAnsi="Century Schoolbook" w:cs="Arial"/>
          <w:b/>
        </w:rPr>
      </w:pPr>
      <w:r w:rsidRPr="00465E92">
        <w:rPr>
          <w:rFonts w:ascii="Century Schoolbook" w:hAnsi="Century Schoolbook" w:cs="Arial"/>
          <w:b/>
        </w:rPr>
        <w:t>visto</w:t>
      </w:r>
      <w:r w:rsidR="00465E92">
        <w:rPr>
          <w:rFonts w:ascii="Century Schoolbook" w:hAnsi="Century Schoolbook" w:cs="Arial"/>
          <w:b/>
        </w:rPr>
        <w:t xml:space="preserve"> ed accettato</w:t>
      </w:r>
    </w:p>
    <w:p w14:paraId="6A8FA8C0" w14:textId="026B4E80" w:rsidR="007432A7" w:rsidRPr="007432A7" w:rsidRDefault="007432A7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 w:rsidRPr="007432A7">
        <w:rPr>
          <w:rFonts w:ascii="Century Schoolbook" w:hAnsi="Century Schoolbook" w:cs="Arial"/>
        </w:rPr>
        <w:t>l’avviso di ricerca pubblica continuativa redatto dall’istituto di v</w:t>
      </w:r>
      <w:r w:rsidR="00DC6739">
        <w:rPr>
          <w:rFonts w:ascii="Century Schoolbook" w:hAnsi="Century Schoolbook" w:cs="Arial"/>
        </w:rPr>
        <w:t>endite giudiziarie (IVG) per i T</w:t>
      </w:r>
      <w:r w:rsidRPr="007432A7">
        <w:rPr>
          <w:rFonts w:ascii="Century Schoolbook" w:hAnsi="Century Schoolbook" w:cs="Arial"/>
        </w:rPr>
        <w:t>ribunali di Arezzo e di Siena</w:t>
      </w:r>
      <w:r w:rsidR="00465E92">
        <w:rPr>
          <w:rFonts w:ascii="Century Schoolbook" w:hAnsi="Century Schoolbook" w:cs="Arial"/>
        </w:rPr>
        <w:t xml:space="preserve"> </w:t>
      </w:r>
      <w:r w:rsidR="00DC6739">
        <w:rPr>
          <w:rFonts w:ascii="Century Schoolbook" w:hAnsi="Century Schoolbook" w:cs="Arial"/>
        </w:rPr>
        <w:t xml:space="preserve">e pubblicato </w:t>
      </w:r>
      <w:r w:rsidR="00465E92">
        <w:rPr>
          <w:rFonts w:ascii="Century Schoolbook" w:hAnsi="Century Schoolbook" w:cs="Arial"/>
        </w:rPr>
        <w:t>nel mese di gennaio 2023,</w:t>
      </w:r>
    </w:p>
    <w:p w14:paraId="2449C6D6" w14:textId="313DB9B1" w:rsidR="007432A7" w:rsidRPr="00465E92" w:rsidRDefault="00465E92" w:rsidP="007432A7">
      <w:pPr>
        <w:keepNext/>
        <w:widowControl w:val="0"/>
        <w:spacing w:after="0" w:line="360" w:lineRule="auto"/>
        <w:jc w:val="center"/>
        <w:rPr>
          <w:rFonts w:ascii="Century Schoolbook" w:hAnsi="Century Schoolbook" w:cs="Arial"/>
          <w:b/>
        </w:rPr>
      </w:pPr>
      <w:r w:rsidRPr="00465E92">
        <w:rPr>
          <w:rFonts w:ascii="Century Schoolbook" w:hAnsi="Century Schoolbook" w:cs="Arial"/>
          <w:b/>
        </w:rPr>
        <w:t>ri</w:t>
      </w:r>
      <w:r w:rsidR="007432A7" w:rsidRPr="00465E92">
        <w:rPr>
          <w:rFonts w:ascii="Century Schoolbook" w:hAnsi="Century Schoolbook" w:cs="Arial"/>
          <w:b/>
        </w:rPr>
        <w:t>chiede</w:t>
      </w:r>
    </w:p>
    <w:p w14:paraId="3D5DC799" w14:textId="2F98F4DA" w:rsidR="007432A7" w:rsidRPr="007432A7" w:rsidRDefault="007432A7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 w:rsidRPr="007432A7">
        <w:rPr>
          <w:rFonts w:ascii="Century Schoolbook" w:hAnsi="Century Schoolbook" w:cs="Arial"/>
        </w:rPr>
        <w:t>di essere iscritto all’albo dei fornitori del suddetto istituto per le seguenti categorie di servizi</w:t>
      </w:r>
      <w:r w:rsidR="00465E92">
        <w:rPr>
          <w:rFonts w:ascii="Century Schoolbook" w:hAnsi="Century Schoolbook" w:cs="Arial"/>
        </w:rPr>
        <w:t xml:space="preserve"> </w:t>
      </w:r>
      <w:r w:rsidR="00DC6739">
        <w:rPr>
          <w:rFonts w:ascii="Century Schoolbook" w:hAnsi="Century Schoolbook" w:cs="Arial"/>
        </w:rPr>
        <w:t>da flaggar</w:t>
      </w:r>
      <w:r w:rsidR="00465E92">
        <w:rPr>
          <w:rFonts w:ascii="Century Schoolbook" w:hAnsi="Century Schoolbook" w:cs="Arial"/>
        </w:rPr>
        <w:t xml:space="preserve">e con </w:t>
      </w:r>
      <w:r w:rsidR="00465E92" w:rsidRPr="00DC6739">
        <w:rPr>
          <w:rFonts w:ascii="Century Schoolbook" w:hAnsi="Century Schoolbook" w:cs="Arial"/>
          <w:u w:val="single"/>
        </w:rPr>
        <w:t>x</w:t>
      </w:r>
      <w:r w:rsidR="00DC6739" w:rsidRPr="00DC6739">
        <w:rPr>
          <w:rFonts w:ascii="Century Schoolbook" w:hAnsi="Century Schoolbook" w:cs="Arial"/>
          <w:u w:val="single"/>
        </w:rPr>
        <w:t xml:space="preserve"> </w:t>
      </w:r>
      <w:r w:rsidR="00DC6739">
        <w:rPr>
          <w:rFonts w:ascii="Century Schoolbook" w:hAnsi="Century Schoolbook" w:cs="Arial"/>
        </w:rPr>
        <w:t>se interessanti</w:t>
      </w:r>
      <w:r w:rsidRPr="007432A7">
        <w:rPr>
          <w:rFonts w:ascii="Century Schoolbook" w:hAnsi="Century Schoolbook" w:cs="Arial"/>
        </w:rPr>
        <w:t>:</w:t>
      </w:r>
    </w:p>
    <w:p w14:paraId="259D17CA" w14:textId="0883F2B9" w:rsidR="00465E92" w:rsidRPr="00465E92" w:rsidRDefault="00465E92" w:rsidP="00465E92">
      <w:pPr>
        <w:pStyle w:val="Paragrafoelenco"/>
        <w:keepNext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  <w:b/>
          <w:sz w:val="24"/>
          <w:szCs w:val="24"/>
        </w:rPr>
      </w:pPr>
      <w:r w:rsidRPr="00465E92">
        <w:rPr>
          <w:rFonts w:ascii="Arial" w:hAnsi="Arial" w:cs="Times New Roman"/>
          <w:b/>
          <w:sz w:val="24"/>
          <w:szCs w:val="24"/>
        </w:rPr>
        <w:t xml:space="preserve">servizi di asporto, conferimento, sgombero e trasporto di beni mobili, </w:t>
      </w:r>
    </w:p>
    <w:p w14:paraId="2E80A70C" w14:textId="77777777" w:rsidR="00465E92" w:rsidRDefault="00465E92" w:rsidP="00465E92">
      <w:pPr>
        <w:pStyle w:val="Paragrafoelenco"/>
        <w:keepNext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  <w:b/>
          <w:sz w:val="24"/>
          <w:szCs w:val="24"/>
        </w:rPr>
      </w:pPr>
      <w:r w:rsidRPr="00465E92">
        <w:rPr>
          <w:rFonts w:ascii="Arial" w:hAnsi="Arial" w:cs="Times New Roman"/>
          <w:b/>
          <w:sz w:val="24"/>
          <w:szCs w:val="24"/>
        </w:rPr>
        <w:t xml:space="preserve">bonifica e conferimento </w:t>
      </w:r>
      <w:r>
        <w:rPr>
          <w:rFonts w:ascii="Arial" w:hAnsi="Arial" w:cs="Times New Roman"/>
          <w:b/>
          <w:sz w:val="24"/>
          <w:szCs w:val="24"/>
        </w:rPr>
        <w:t xml:space="preserve">a discarica </w:t>
      </w:r>
      <w:r w:rsidRPr="00465E92">
        <w:rPr>
          <w:rFonts w:ascii="Arial" w:hAnsi="Arial" w:cs="Times New Roman"/>
          <w:b/>
          <w:sz w:val="24"/>
          <w:szCs w:val="24"/>
        </w:rPr>
        <w:t xml:space="preserve">di rifiuti, </w:t>
      </w:r>
    </w:p>
    <w:p w14:paraId="2F11B479" w14:textId="77777777" w:rsidR="00465E92" w:rsidRDefault="00465E92" w:rsidP="00465E92">
      <w:pPr>
        <w:pStyle w:val="Paragrafoelenco"/>
        <w:keepNext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  <w:b/>
          <w:sz w:val="24"/>
          <w:szCs w:val="24"/>
        </w:rPr>
      </w:pPr>
      <w:r w:rsidRPr="00465E92">
        <w:rPr>
          <w:rFonts w:ascii="Arial" w:hAnsi="Arial" w:cs="Times New Roman"/>
          <w:b/>
          <w:sz w:val="24"/>
          <w:szCs w:val="24"/>
        </w:rPr>
        <w:t xml:space="preserve">installazione di recinzioni e messa in sicurezza di immobili, </w:t>
      </w:r>
    </w:p>
    <w:p w14:paraId="60FD4C57" w14:textId="77777777" w:rsidR="00465E92" w:rsidRDefault="00465E92" w:rsidP="00465E92">
      <w:pPr>
        <w:pStyle w:val="Paragrafoelenco"/>
        <w:keepNext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  <w:b/>
          <w:sz w:val="24"/>
          <w:szCs w:val="24"/>
        </w:rPr>
      </w:pPr>
      <w:r w:rsidRPr="00465E92">
        <w:rPr>
          <w:rFonts w:ascii="Arial" w:hAnsi="Arial" w:cs="Times New Roman"/>
          <w:b/>
          <w:sz w:val="24"/>
          <w:szCs w:val="24"/>
        </w:rPr>
        <w:t>sostituzione (</w:t>
      </w:r>
      <w:r w:rsidRPr="00465E92">
        <w:rPr>
          <w:rFonts w:ascii="Arial" w:hAnsi="Arial" w:cs="Times New Roman"/>
          <w:b/>
          <w:i/>
          <w:sz w:val="24"/>
          <w:szCs w:val="24"/>
        </w:rPr>
        <w:t>anche forzosa</w:t>
      </w:r>
      <w:r w:rsidRPr="00465E92">
        <w:rPr>
          <w:rFonts w:ascii="Arial" w:hAnsi="Arial" w:cs="Times New Roman"/>
          <w:b/>
          <w:sz w:val="24"/>
          <w:szCs w:val="24"/>
        </w:rPr>
        <w:t>) di serrature di ogni tipo</w:t>
      </w:r>
    </w:p>
    <w:p w14:paraId="34399358" w14:textId="77777777" w:rsidR="00465E92" w:rsidRDefault="00465E92" w:rsidP="00465E92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</w:p>
    <w:p w14:paraId="0E5EC387" w14:textId="20F6B990" w:rsidR="007432A7" w:rsidRPr="00465E92" w:rsidRDefault="00465E92" w:rsidP="00465E92">
      <w:pPr>
        <w:keepNext/>
        <w:widowControl w:val="0"/>
        <w:spacing w:after="0" w:line="360" w:lineRule="auto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ascii="Century Schoolbook" w:hAnsi="Century Schoolbook" w:cs="Arial"/>
        </w:rPr>
        <w:t>C</w:t>
      </w:r>
      <w:r w:rsidR="007432A7" w:rsidRPr="00465E92">
        <w:rPr>
          <w:rFonts w:ascii="Century Schoolbook" w:hAnsi="Century Schoolbook" w:cs="Arial"/>
        </w:rPr>
        <w:t>onsapevole delle sanzioni penali previste dagli artt. 75 e 76 del d.P.R. 28 dicembre 2000, n. 445 per le ipotesi di falsità in atti e dichiarazioni mendaci;</w:t>
      </w:r>
    </w:p>
    <w:p w14:paraId="647FC238" w14:textId="77777777" w:rsidR="007432A7" w:rsidRPr="00465E92" w:rsidRDefault="007432A7" w:rsidP="007432A7">
      <w:pPr>
        <w:keepNext/>
        <w:widowControl w:val="0"/>
        <w:spacing w:after="0" w:line="360" w:lineRule="auto"/>
        <w:jc w:val="center"/>
        <w:rPr>
          <w:rFonts w:ascii="Century Schoolbook" w:hAnsi="Century Schoolbook" w:cs="Arial"/>
          <w:b/>
        </w:rPr>
      </w:pPr>
      <w:r w:rsidRPr="00465E92">
        <w:rPr>
          <w:rFonts w:ascii="Century Schoolbook" w:hAnsi="Century Schoolbook" w:cs="Arial"/>
          <w:b/>
        </w:rPr>
        <w:t>dichiara</w:t>
      </w:r>
    </w:p>
    <w:p w14:paraId="144AD6AE" w14:textId="1FD65C21" w:rsidR="007432A7" w:rsidRPr="007432A7" w:rsidRDefault="00465E92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. </w:t>
      </w:r>
      <w:r w:rsidR="007432A7" w:rsidRPr="007432A7">
        <w:rPr>
          <w:rFonts w:ascii="Century Schoolbook" w:hAnsi="Century Schoolbook" w:cs="Arial"/>
        </w:rPr>
        <w:t>di non trovarsi in alcuno dei casi di esclusione di cui all’art. 38, co. 1, del d.lgs. 12 aprile 2006, n. 163;</w:t>
      </w:r>
    </w:p>
    <w:p w14:paraId="161AA01D" w14:textId="7D992A90" w:rsidR="007432A7" w:rsidRPr="007432A7" w:rsidRDefault="00465E92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. </w:t>
      </w:r>
      <w:r w:rsidR="007432A7" w:rsidRPr="007432A7">
        <w:rPr>
          <w:rFonts w:ascii="Century Schoolbook" w:hAnsi="Century Schoolbook" w:cs="Arial"/>
        </w:rPr>
        <w:t>di non trovarsi in alcuna delle posizioni ostative previste dalla vigente legislazione in materia di lotta alla delinquenza di tipo mafioso;</w:t>
      </w:r>
    </w:p>
    <w:p w14:paraId="5C980F0B" w14:textId="7802C893" w:rsidR="007432A7" w:rsidRPr="007432A7" w:rsidRDefault="00465E92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. </w:t>
      </w:r>
      <w:r w:rsidR="007432A7" w:rsidRPr="007432A7">
        <w:rPr>
          <w:rFonts w:ascii="Century Schoolbook" w:hAnsi="Century Schoolbook" w:cs="Arial"/>
        </w:rPr>
        <w:t>di non aver subito condanne penali per reati connessi all’esercizio della propria attività professionale e non avere procedimenti penali in corso allo stesso titolo;</w:t>
      </w:r>
    </w:p>
    <w:p w14:paraId="73519ACB" w14:textId="17421108" w:rsidR="00465E92" w:rsidRDefault="00465E92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. </w:t>
      </w:r>
      <w:r w:rsidR="007432A7" w:rsidRPr="007432A7">
        <w:rPr>
          <w:rFonts w:ascii="Century Schoolbook" w:hAnsi="Century Schoolbook" w:cs="Arial"/>
        </w:rPr>
        <w:t xml:space="preserve">di essere in possesso di tutti i requisiti previsti dalla legge </w:t>
      </w:r>
      <w:r w:rsidR="000C55E9">
        <w:rPr>
          <w:rFonts w:ascii="Century Schoolbook" w:hAnsi="Century Schoolbook" w:cs="Arial"/>
        </w:rPr>
        <w:t xml:space="preserve">e dall’avviso ivg </w:t>
      </w:r>
      <w:r w:rsidR="007432A7" w:rsidRPr="007432A7">
        <w:rPr>
          <w:rFonts w:ascii="Century Schoolbook" w:hAnsi="Century Schoolbook" w:cs="Arial"/>
        </w:rPr>
        <w:t>per l’esercizio dell’attività per la quale è richiesta l’iscrizione all’albo dei fornitori.</w:t>
      </w:r>
      <w:r w:rsidRPr="00465E92">
        <w:rPr>
          <w:rFonts w:ascii="Century Schoolbook" w:hAnsi="Century Schoolbook" w:cs="Arial"/>
        </w:rPr>
        <w:t xml:space="preserve"> </w:t>
      </w:r>
    </w:p>
    <w:p w14:paraId="2E5D89BE" w14:textId="1CAC5E8D" w:rsidR="007432A7" w:rsidRDefault="00465E92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 w:rsidRPr="007432A7">
        <w:rPr>
          <w:rFonts w:ascii="Century Schoolbook" w:hAnsi="Century Schoolbook" w:cs="Arial"/>
        </w:rPr>
        <w:t>In fede</w:t>
      </w:r>
    </w:p>
    <w:p w14:paraId="1BB403FE" w14:textId="77777777" w:rsidR="00465E92" w:rsidRDefault="00465E92" w:rsidP="007432A7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</w:p>
    <w:p w14:paraId="3D600746" w14:textId="1948E91F" w:rsidR="007432A7" w:rsidRDefault="00465E92" w:rsidP="000C55E9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Luogo,</w:t>
      </w:r>
      <w:r w:rsidR="007432A7" w:rsidRPr="007432A7">
        <w:rPr>
          <w:rFonts w:ascii="Century Schoolbook" w:hAnsi="Century Schoolbook" w:cs="Arial"/>
        </w:rPr>
        <w:t xml:space="preserve"> data</w:t>
      </w:r>
      <w:r>
        <w:rPr>
          <w:rFonts w:ascii="Century Schoolbook" w:hAnsi="Century Schoolbook" w:cs="Arial"/>
        </w:rPr>
        <w:t>, firma e timbro aziendale</w:t>
      </w:r>
    </w:p>
    <w:p w14:paraId="77D746C5" w14:textId="77777777" w:rsidR="00DC6739" w:rsidRDefault="00DC6739" w:rsidP="000C55E9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</w:p>
    <w:p w14:paraId="18C2FBDD" w14:textId="77777777" w:rsidR="00DC6739" w:rsidRDefault="00DC6739" w:rsidP="000C55E9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</w:p>
    <w:p w14:paraId="19F60D63" w14:textId="4B9EC849" w:rsidR="00DC6739" w:rsidRP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673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INFORMATIVA</w:t>
      </w:r>
    </w:p>
    <w:p w14:paraId="5207F687" w14:textId="0F6C5FAA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6739">
        <w:rPr>
          <w:rFonts w:ascii="Times New Roman" w:hAnsi="Times New Roman" w:cs="Times New Roman"/>
          <w:b/>
          <w:color w:val="000000"/>
          <w:sz w:val="20"/>
          <w:szCs w:val="20"/>
        </w:rPr>
        <w:t>per il trattamento dei dati personali ai sensi dell’art 13 del Regolamento europeo n. 679/2016</w:t>
      </w:r>
    </w:p>
    <w:p w14:paraId="257675F5" w14:textId="77777777" w:rsidR="00DC6739" w:rsidRP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5BE283C" w14:textId="272D04D6" w:rsidR="00DC6739" w:rsidRPr="00640012" w:rsidRDefault="00640012" w:rsidP="0064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DC6739" w:rsidRPr="00640012">
        <w:rPr>
          <w:rFonts w:ascii="Times New Roman" w:hAnsi="Times New Roman" w:cs="Times New Roman"/>
          <w:color w:val="000000"/>
          <w:sz w:val="20"/>
          <w:szCs w:val="20"/>
        </w:rPr>
        <w:t>Premessa: ai sensi dell’art. 13 del Regolamento europeo n. 679/2016, I.G.ES. srl, in qualità di “Titolare” del trattamento, è tenuta a fornirle informazioni in merito all’utilizzo dei suoi dati personali.</w:t>
      </w:r>
    </w:p>
    <w:p w14:paraId="621E57E1" w14:textId="77777777" w:rsidR="00640012" w:rsidRPr="00640012" w:rsidRDefault="00640012" w:rsidP="0064001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461355" w14:textId="18461C8C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2. Identità e i dati di contatto del titolare del </w:t>
      </w:r>
      <w:r w:rsidR="00C83D42">
        <w:rPr>
          <w:rFonts w:ascii="Times New Roman" w:hAnsi="Times New Roman" w:cs="Times New Roman"/>
          <w:color w:val="000000"/>
          <w:sz w:val="20"/>
          <w:szCs w:val="20"/>
        </w:rPr>
        <w:t>trattamento: i</w:t>
      </w:r>
      <w:r>
        <w:rPr>
          <w:rFonts w:ascii="Times New Roman" w:hAnsi="Times New Roman" w:cs="Times New Roman"/>
          <w:color w:val="000000"/>
          <w:sz w:val="20"/>
          <w:szCs w:val="20"/>
        </w:rPr>
        <w:t>l Titolare del trattamento dei dati personali di cui alla presente Informativa è I.G.ES. srl, con sede legale in Siena, Via Massetana Romana nc 72.</w:t>
      </w:r>
    </w:p>
    <w:p w14:paraId="021CB4E1" w14:textId="3B864FA3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 fine di semplificare le modalità di inoltro e ridurre i tempi per il riscontro si invita a presentare le richieste di cui </w:t>
      </w:r>
      <w:r w:rsidR="00C83D42">
        <w:rPr>
          <w:rFonts w:ascii="Times New Roman" w:hAnsi="Times New Roman" w:cs="Times New Roman"/>
          <w:color w:val="000000"/>
          <w:sz w:val="20"/>
          <w:szCs w:val="20"/>
        </w:rPr>
        <w:t xml:space="preserve">sopra </w:t>
      </w:r>
      <w:r>
        <w:rPr>
          <w:rFonts w:ascii="Times New Roman" w:hAnsi="Times New Roman" w:cs="Times New Roman"/>
          <w:color w:val="000000"/>
          <w:sz w:val="20"/>
          <w:szCs w:val="20"/>
        </w:rPr>
        <w:t>direttamente  via e-mail</w:t>
      </w:r>
      <w:r w:rsidR="00C83D42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="00640012" w:rsidRPr="00463994">
          <w:rPr>
            <w:rStyle w:val="Collegamentoipertestuale"/>
            <w:rFonts w:ascii="Times New Roman" w:hAnsi="Times New Roman" w:cs="Times New Roman"/>
            <w:sz w:val="20"/>
            <w:szCs w:val="20"/>
          </w:rPr>
          <w:t>direzione1.ivg@gmail.com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E933AE2" w14:textId="77777777" w:rsidR="00640012" w:rsidRDefault="00640012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E1E87B" w14:textId="5601BBB9" w:rsidR="00DC6739" w:rsidRDefault="00640012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3. S</w:t>
      </w:r>
      <w:r w:rsidR="00DC6739">
        <w:rPr>
          <w:rFonts w:ascii="Times New Roman" w:hAnsi="Times New Roman" w:cs="Times New Roman"/>
          <w:color w:val="000000"/>
          <w:sz w:val="20"/>
          <w:szCs w:val="20"/>
        </w:rPr>
        <w:t>oggetti autorizzati al trattamento: i suoi dati personali s</w:t>
      </w:r>
      <w:r w:rsidR="00C83D42">
        <w:rPr>
          <w:rFonts w:ascii="Times New Roman" w:hAnsi="Times New Roman" w:cs="Times New Roman"/>
          <w:color w:val="000000"/>
          <w:sz w:val="20"/>
          <w:szCs w:val="20"/>
        </w:rPr>
        <w:t>aranno</w:t>
      </w:r>
      <w:r w:rsidR="00DC6739">
        <w:rPr>
          <w:rFonts w:ascii="Times New Roman" w:hAnsi="Times New Roman" w:cs="Times New Roman"/>
          <w:color w:val="000000"/>
          <w:sz w:val="20"/>
          <w:szCs w:val="20"/>
        </w:rPr>
        <w:t xml:space="preserve">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1BD154C6" w14:textId="77777777" w:rsidR="00640012" w:rsidRDefault="00640012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3B1AA05" w14:textId="6AB055C5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Finalità e base giuridica del trattamento</w:t>
      </w:r>
      <w:r w:rsidR="00640012">
        <w:rPr>
          <w:rFonts w:ascii="Times New Roman" w:hAnsi="Times New Roman" w:cs="Times New Roman"/>
          <w:color w:val="000000"/>
          <w:sz w:val="20"/>
          <w:szCs w:val="20"/>
        </w:rPr>
        <w:t>: i</w:t>
      </w:r>
      <w:r>
        <w:rPr>
          <w:rFonts w:ascii="Times New Roman" w:hAnsi="Times New Roman" w:cs="Times New Roman"/>
          <w:color w:val="000000"/>
          <w:sz w:val="20"/>
          <w:szCs w:val="20"/>
        </w:rPr>
        <w:t>l trattamento dei suoi dati personali v</w:t>
      </w:r>
      <w:r w:rsidR="00640012">
        <w:rPr>
          <w:rFonts w:ascii="Times New Roman" w:hAnsi="Times New Roman" w:cs="Times New Roman"/>
          <w:color w:val="000000"/>
          <w:sz w:val="20"/>
          <w:szCs w:val="20"/>
        </w:rPr>
        <w:t>errà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effettuato dal titolare per lo svolgimento di attività istituzionali ausiliarie e, pertanto, ai sensi dell’art. 6 comma 1 lett. e) non necessita del suo consenso.</w:t>
      </w:r>
    </w:p>
    <w:p w14:paraId="09D765E0" w14:textId="77777777" w:rsidR="00640012" w:rsidRDefault="00640012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83E276" w14:textId="11B4E57C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Destinatari dei dati personali: i suoi dati personali potranno essere comunicati ad altri Enti ed Autorità competenti </w:t>
      </w:r>
      <w:r w:rsidR="00C83D42">
        <w:rPr>
          <w:rFonts w:ascii="Times New Roman" w:hAnsi="Times New Roman" w:cs="Times New Roman"/>
          <w:color w:val="000000"/>
          <w:sz w:val="20"/>
          <w:szCs w:val="20"/>
        </w:rPr>
        <w:t>che si avvarranno del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Servizio titolare</w:t>
      </w:r>
      <w:r w:rsidR="00C83D42">
        <w:rPr>
          <w:rFonts w:ascii="Times New Roman" w:hAnsi="Times New Roman" w:cs="Times New Roman"/>
          <w:color w:val="000000"/>
          <w:sz w:val="20"/>
          <w:szCs w:val="20"/>
        </w:rPr>
        <w:t>, ciò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 solo scopo di procedere all’attività </w:t>
      </w:r>
      <w:r w:rsidR="00C83D42">
        <w:rPr>
          <w:rFonts w:ascii="Times New Roman" w:hAnsi="Times New Roman" w:cs="Times New Roman"/>
          <w:color w:val="000000"/>
          <w:sz w:val="20"/>
          <w:szCs w:val="20"/>
        </w:rPr>
        <w:t xml:space="preserve">ausiliare </w:t>
      </w:r>
      <w:r>
        <w:rPr>
          <w:rFonts w:ascii="Times New Roman" w:hAnsi="Times New Roman" w:cs="Times New Roman"/>
          <w:color w:val="000000"/>
          <w:sz w:val="20"/>
          <w:szCs w:val="20"/>
        </w:rPr>
        <w:t>di sopra descritta.</w:t>
      </w:r>
    </w:p>
    <w:p w14:paraId="18776304" w14:textId="77777777" w:rsidR="00640012" w:rsidRDefault="00640012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373015" w14:textId="5EFEFAA4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6. Trasferimento dei dati personali a Paesi extra UE: i suoi dati personali non saranno trasferiti al di fuori dell’Unione europea.</w:t>
      </w:r>
    </w:p>
    <w:p w14:paraId="371E601A" w14:textId="77777777" w:rsidR="00640012" w:rsidRDefault="00640012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44CD7B" w14:textId="656D6694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7. Periodo di conservazione: i suoi dati saranno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fornirà di propria iniziativa. I dati che, anche a seguito delle verifiche, risultano eccedenti o non pertinenti o non indispensabili non saranno utilizzati, salvo che per l'eventuale conservazione, a norma di legge, dell'atto o del documento che li contiene.</w:t>
      </w:r>
    </w:p>
    <w:p w14:paraId="2359A282" w14:textId="77777777" w:rsidR="00640012" w:rsidRDefault="00640012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08428C8" w14:textId="06582EF4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8. I suoi diritti nella sua qualità di interessato, Lei ha diritto:</w:t>
      </w:r>
    </w:p>
    <w:p w14:paraId="491D66A2" w14:textId="77777777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· di accesso ai dati personali;</w:t>
      </w:r>
    </w:p>
    <w:p w14:paraId="07F736DD" w14:textId="77777777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· di ottenere la rettifica o la cancellazione degli stessi o la limitazione del trattamento che lo riguardano;</w:t>
      </w:r>
    </w:p>
    <w:p w14:paraId="32005FE1" w14:textId="77777777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· di opporsi al trattamento;</w:t>
      </w:r>
    </w:p>
    <w:p w14:paraId="536AF8EE" w14:textId="77777777" w:rsid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· di proporre reclamo al Garante per la protezione dei dati personali.</w:t>
      </w:r>
    </w:p>
    <w:p w14:paraId="40BC1FA1" w14:textId="77777777" w:rsidR="00640012" w:rsidRDefault="00640012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451059" w14:textId="63D48B34" w:rsidR="00DC6739" w:rsidRPr="00DC6739" w:rsidRDefault="00DC6739" w:rsidP="00DC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9. Conferimento dei dati: il conferimento dei Suoi dati è facoltativo, ma assolutamente necessario per le finalità sopra indicate. Il mancato conferimento comporterà l’impossibilità di procedere alla selezione </w:t>
      </w:r>
      <w:r w:rsidR="00C83D42">
        <w:rPr>
          <w:rFonts w:ascii="Times New Roman" w:hAnsi="Times New Roman" w:cs="Times New Roman"/>
          <w:color w:val="000000"/>
          <w:sz w:val="20"/>
          <w:szCs w:val="20"/>
        </w:rPr>
        <w:t xml:space="preserve">promozionata 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da Lei richiesta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7390EF9C" w14:textId="77777777" w:rsidR="00DC6739" w:rsidRPr="007432A7" w:rsidRDefault="00DC6739" w:rsidP="000C55E9">
      <w:pPr>
        <w:keepNext/>
        <w:widowControl w:val="0"/>
        <w:spacing w:after="0" w:line="360" w:lineRule="auto"/>
        <w:jc w:val="both"/>
        <w:rPr>
          <w:rFonts w:ascii="Century Schoolbook" w:hAnsi="Century Schoolbook" w:cs="Arial"/>
        </w:rPr>
      </w:pPr>
    </w:p>
    <w:p w14:paraId="36CAF0DC" w14:textId="5E194490" w:rsidR="00D36F99" w:rsidRPr="007432A7" w:rsidRDefault="00640012" w:rsidP="00640012">
      <w:pPr>
        <w:keepNext/>
        <w:widowControl w:val="0"/>
        <w:spacing w:after="0"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DATA                                                                                                         FIRMA E TIMBRO</w:t>
      </w:r>
    </w:p>
    <w:sectPr w:rsidR="00D36F99" w:rsidRPr="00743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ABB"/>
    <w:multiLevelType w:val="hybridMultilevel"/>
    <w:tmpl w:val="956AA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AD0"/>
    <w:multiLevelType w:val="hybridMultilevel"/>
    <w:tmpl w:val="C85AB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7"/>
    <w:rsid w:val="000C55E9"/>
    <w:rsid w:val="00465E92"/>
    <w:rsid w:val="00640012"/>
    <w:rsid w:val="007432A7"/>
    <w:rsid w:val="00C83D42"/>
    <w:rsid w:val="00D36F99"/>
    <w:rsid w:val="00D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6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E9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400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E9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40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zione1.iv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721</Words>
  <Characters>4116</Characters>
  <Application>Microsoft Macintosh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Utente13 Ivg</dc:creator>
  <cp:keywords/>
  <dc:description/>
  <cp:lastModifiedBy>Mazzi Casa</cp:lastModifiedBy>
  <cp:revision>5</cp:revision>
  <dcterms:created xsi:type="dcterms:W3CDTF">2023-01-18T16:21:00Z</dcterms:created>
  <dcterms:modified xsi:type="dcterms:W3CDTF">2023-01-25T16:37:00Z</dcterms:modified>
</cp:coreProperties>
</file>